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CE868" w14:textId="630AB2AB" w:rsidR="00931E28" w:rsidRDefault="00931E28" w:rsidP="001C084A">
      <w:pPr>
        <w:jc w:val="both"/>
        <w:rPr>
          <w:sz w:val="23"/>
          <w:szCs w:val="23"/>
        </w:rPr>
      </w:pPr>
    </w:p>
    <w:p w14:paraId="6405BFC8" w14:textId="2072EB2D" w:rsidR="00833405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Temeljem članka 198. Zakona o javnoj nabavi („Narodne novine”, broj 120/16, 114/22</w:t>
      </w:r>
      <w:r w:rsidR="00931E28">
        <w:rPr>
          <w:sz w:val="23"/>
          <w:szCs w:val="23"/>
        </w:rPr>
        <w:t>, 48/26</w:t>
      </w:r>
      <w:r w:rsidRPr="001C084A">
        <w:rPr>
          <w:sz w:val="23"/>
          <w:szCs w:val="23"/>
        </w:rPr>
        <w:t>), ovim putem svim zainteresiranim gospodarskim subjektima upućujemo sljedeći:</w:t>
      </w:r>
    </w:p>
    <w:p w14:paraId="37FC36F6" w14:textId="4F49CE67" w:rsidR="00931E28" w:rsidRPr="001C084A" w:rsidRDefault="00931E28" w:rsidP="00931E28">
      <w:pPr>
        <w:jc w:val="center"/>
        <w:rPr>
          <w:b/>
          <w:bCs/>
          <w:sz w:val="23"/>
          <w:szCs w:val="23"/>
        </w:rPr>
      </w:pPr>
      <w:r w:rsidRPr="001C084A">
        <w:rPr>
          <w:b/>
          <w:bCs/>
          <w:sz w:val="23"/>
          <w:szCs w:val="23"/>
        </w:rPr>
        <w:t xml:space="preserve">POZIV </w:t>
      </w:r>
    </w:p>
    <w:p w14:paraId="75E76B4B" w14:textId="71000D30" w:rsidR="00931E28" w:rsidRP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na sudjelovanje u pripremi postupka </w:t>
      </w:r>
      <w:r w:rsidR="00596A62">
        <w:rPr>
          <w:b/>
          <w:bCs/>
          <w:sz w:val="23"/>
          <w:szCs w:val="23"/>
        </w:rPr>
        <w:t>jednostavne/</w:t>
      </w:r>
      <w:r w:rsidRPr="00931E28">
        <w:rPr>
          <w:b/>
          <w:bCs/>
          <w:sz w:val="23"/>
          <w:szCs w:val="23"/>
        </w:rPr>
        <w:t>javne nabave</w:t>
      </w:r>
    </w:p>
    <w:p w14:paraId="4A0C1A80" w14:textId="376DA0EC" w:rsidR="00931E28" w:rsidRPr="00931E28" w:rsidRDefault="00CA5080" w:rsidP="00931E2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Defibrilator</w:t>
      </w:r>
    </w:p>
    <w:p w14:paraId="2D852FEF" w14:textId="734A0DA2" w:rsidR="00931E28" w:rsidRDefault="00931E28" w:rsidP="00931E28">
      <w:pPr>
        <w:jc w:val="center"/>
        <w:rPr>
          <w:b/>
          <w:bCs/>
          <w:sz w:val="23"/>
          <w:szCs w:val="23"/>
        </w:rPr>
      </w:pPr>
      <w:r w:rsidRPr="00931E28"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 xml:space="preserve">analiza tržišta i </w:t>
      </w:r>
      <w:r w:rsidRPr="00931E28">
        <w:rPr>
          <w:b/>
          <w:bCs/>
          <w:sz w:val="23"/>
          <w:szCs w:val="23"/>
        </w:rPr>
        <w:t>tehničke konzultacije</w:t>
      </w:r>
      <w:r>
        <w:rPr>
          <w:b/>
          <w:bCs/>
          <w:sz w:val="23"/>
          <w:szCs w:val="23"/>
        </w:rPr>
        <w:t xml:space="preserve"> sa zainteresiranim gospodarskim subjektima</w:t>
      </w:r>
    </w:p>
    <w:p w14:paraId="1AE0DF8D" w14:textId="77777777" w:rsidR="00931E28" w:rsidRDefault="00931E28" w:rsidP="00931E28">
      <w:pPr>
        <w:jc w:val="both"/>
        <w:rPr>
          <w:sz w:val="23"/>
          <w:szCs w:val="23"/>
        </w:rPr>
      </w:pPr>
    </w:p>
    <w:p w14:paraId="203FCE32" w14:textId="75B9DF08" w:rsidR="00833405" w:rsidRPr="001C084A" w:rsidRDefault="00833405" w:rsidP="00931E28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Klinička bolnica Merkur kao javni naručitelj priprema provedbu postupka nabave </w:t>
      </w:r>
      <w:r w:rsidR="00CA5080">
        <w:rPr>
          <w:sz w:val="23"/>
          <w:szCs w:val="23"/>
        </w:rPr>
        <w:t>Defibrilator.</w:t>
      </w:r>
    </w:p>
    <w:p w14:paraId="4AD604DE" w14:textId="659B3060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S ciljem istraživanja tržišta, poštivanja načela tržišnog natjecanja, jednakog tretmana i zabrane diskriminacije Klinička bolnica Merkur poziva sve zainter</w:t>
      </w:r>
      <w:r w:rsidR="00931E28">
        <w:rPr>
          <w:sz w:val="23"/>
          <w:szCs w:val="23"/>
        </w:rPr>
        <w:t>esirane gospodarske su</w:t>
      </w:r>
      <w:r w:rsidR="00596A62">
        <w:rPr>
          <w:sz w:val="23"/>
          <w:szCs w:val="23"/>
        </w:rPr>
        <w:t>bjekte na sudje</w:t>
      </w:r>
      <w:r w:rsidR="00931E28">
        <w:rPr>
          <w:sz w:val="23"/>
          <w:szCs w:val="23"/>
        </w:rPr>
        <w:t xml:space="preserve">lovanje u analizi tržišta i </w:t>
      </w:r>
      <w:r w:rsidRPr="001C084A">
        <w:rPr>
          <w:sz w:val="23"/>
          <w:szCs w:val="23"/>
        </w:rPr>
        <w:t>tehničk</w:t>
      </w:r>
      <w:r w:rsidR="00931E28">
        <w:rPr>
          <w:sz w:val="23"/>
          <w:szCs w:val="23"/>
        </w:rPr>
        <w:t>im</w:t>
      </w:r>
      <w:r w:rsidRPr="001C084A">
        <w:rPr>
          <w:sz w:val="23"/>
          <w:szCs w:val="23"/>
        </w:rPr>
        <w:t xml:space="preserve"> konzultacij</w:t>
      </w:r>
      <w:r w:rsidR="00931E28">
        <w:rPr>
          <w:sz w:val="23"/>
          <w:szCs w:val="23"/>
        </w:rPr>
        <w:t>ama</w:t>
      </w:r>
      <w:r w:rsidRPr="001C084A">
        <w:rPr>
          <w:sz w:val="23"/>
          <w:szCs w:val="23"/>
        </w:rPr>
        <w:t xml:space="preserve"> radi razmjene informacija, prijedloga i savjeta, a koji mogu biti važni za </w:t>
      </w:r>
      <w:r w:rsidR="00931E28">
        <w:rPr>
          <w:sz w:val="23"/>
          <w:szCs w:val="23"/>
        </w:rPr>
        <w:t xml:space="preserve">formiranje procijenjene vrijednosti nabave i </w:t>
      </w:r>
      <w:r w:rsidRPr="001C084A">
        <w:rPr>
          <w:sz w:val="23"/>
          <w:szCs w:val="23"/>
        </w:rPr>
        <w:t>izradu dokumentacije o nabavi, uz napomenu da savjeti ne smiju imati učinak ograničenja tržišnog natjecanja i diskriminacije.</w:t>
      </w:r>
    </w:p>
    <w:p w14:paraId="0F85950A" w14:textId="38595343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Naručitelj kao prilog ovom pozivu objavljuje </w:t>
      </w:r>
      <w:r w:rsidR="00931E28">
        <w:rPr>
          <w:sz w:val="23"/>
          <w:szCs w:val="23"/>
        </w:rPr>
        <w:t xml:space="preserve">osnovne informacije o predmetu nabave, </w:t>
      </w:r>
      <w:r w:rsidRPr="001C084A">
        <w:rPr>
          <w:sz w:val="23"/>
          <w:szCs w:val="23"/>
        </w:rPr>
        <w:t xml:space="preserve">troškovnik </w:t>
      </w:r>
      <w:r w:rsidR="00E7284F">
        <w:rPr>
          <w:sz w:val="23"/>
          <w:szCs w:val="23"/>
        </w:rPr>
        <w:t>(</w:t>
      </w:r>
      <w:r w:rsidRPr="001C084A">
        <w:rPr>
          <w:sz w:val="23"/>
          <w:szCs w:val="23"/>
        </w:rPr>
        <w:t>tehničke specifikacije</w:t>
      </w:r>
      <w:r w:rsidR="00E7284F">
        <w:rPr>
          <w:sz w:val="23"/>
          <w:szCs w:val="23"/>
        </w:rPr>
        <w:t>)</w:t>
      </w:r>
      <w:r w:rsidRPr="001C084A">
        <w:rPr>
          <w:sz w:val="23"/>
          <w:szCs w:val="23"/>
        </w:rPr>
        <w:t xml:space="preserve"> </w:t>
      </w:r>
      <w:r w:rsidR="003F1976">
        <w:rPr>
          <w:sz w:val="23"/>
          <w:szCs w:val="23"/>
        </w:rPr>
        <w:t xml:space="preserve">te kriterije odabira ponude. </w:t>
      </w:r>
    </w:p>
    <w:p w14:paraId="12B352B0" w14:textId="15D97B56" w:rsidR="00833405" w:rsidRPr="00614593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 xml:space="preserve">Molimo zainteresirane gospodarske subjekte da dostave </w:t>
      </w:r>
      <w:r w:rsidRPr="00931E28">
        <w:rPr>
          <w:b/>
          <w:sz w:val="23"/>
          <w:szCs w:val="23"/>
        </w:rPr>
        <w:t xml:space="preserve">prijedloge za izmjenu ili dopunu </w:t>
      </w:r>
      <w:r w:rsidR="00E7284F" w:rsidRPr="00931E28">
        <w:rPr>
          <w:b/>
          <w:sz w:val="23"/>
          <w:szCs w:val="23"/>
        </w:rPr>
        <w:t>troškovnika</w:t>
      </w:r>
      <w:r w:rsidR="00E7284F">
        <w:rPr>
          <w:sz w:val="23"/>
          <w:szCs w:val="23"/>
        </w:rPr>
        <w:t xml:space="preserve"> </w:t>
      </w:r>
      <w:r w:rsidRPr="001C084A">
        <w:rPr>
          <w:sz w:val="23"/>
          <w:szCs w:val="23"/>
        </w:rPr>
        <w:t>(t</w:t>
      </w:r>
      <w:r w:rsidR="00E7284F">
        <w:rPr>
          <w:sz w:val="23"/>
          <w:szCs w:val="23"/>
        </w:rPr>
        <w:t>ehničkih specifikacija</w:t>
      </w:r>
      <w:r w:rsidRPr="001C084A">
        <w:rPr>
          <w:sz w:val="23"/>
          <w:szCs w:val="23"/>
        </w:rPr>
        <w:t>) te da</w:t>
      </w:r>
      <w:r w:rsidRPr="001C084A">
        <w:rPr>
          <w:b/>
          <w:bCs/>
          <w:sz w:val="23"/>
          <w:szCs w:val="23"/>
        </w:rPr>
        <w:t xml:space="preserve"> iskažu cijene navedenih stavki troškovnika predmeta nabave</w:t>
      </w:r>
      <w:r w:rsidR="00931E28">
        <w:rPr>
          <w:b/>
          <w:bCs/>
          <w:sz w:val="23"/>
          <w:szCs w:val="23"/>
        </w:rPr>
        <w:t xml:space="preserve"> (ili sveukupnu cijenu za definirani predmet nabave u EUR bez PDV-a).</w:t>
      </w:r>
      <w:r w:rsidR="00614593">
        <w:rPr>
          <w:b/>
          <w:bCs/>
          <w:sz w:val="23"/>
          <w:szCs w:val="23"/>
        </w:rPr>
        <w:t xml:space="preserve"> </w:t>
      </w:r>
      <w:r w:rsidR="00614593">
        <w:rPr>
          <w:sz w:val="23"/>
          <w:szCs w:val="23"/>
        </w:rPr>
        <w:t xml:space="preserve">Tijekom ovog postupka, zainteresirani gospodarski subjekti mogu </w:t>
      </w:r>
      <w:r w:rsidR="00614593" w:rsidRPr="001C084A">
        <w:rPr>
          <w:sz w:val="23"/>
          <w:szCs w:val="23"/>
        </w:rPr>
        <w:t xml:space="preserve">predložiti rješenja </w:t>
      </w:r>
      <w:r w:rsidR="00614593">
        <w:rPr>
          <w:sz w:val="23"/>
          <w:szCs w:val="23"/>
        </w:rPr>
        <w:t>zajedno s</w:t>
      </w:r>
      <w:r w:rsidR="00614593" w:rsidRPr="001C084A">
        <w:rPr>
          <w:sz w:val="23"/>
          <w:szCs w:val="23"/>
        </w:rPr>
        <w:t xml:space="preserve"> procijenjenom vrijednosti </w:t>
      </w:r>
      <w:r w:rsidR="00614593">
        <w:rPr>
          <w:sz w:val="23"/>
          <w:szCs w:val="23"/>
        </w:rPr>
        <w:t xml:space="preserve">predmeta nabave, </w:t>
      </w:r>
      <w:r w:rsidR="00614593" w:rsidRPr="001C084A">
        <w:rPr>
          <w:sz w:val="23"/>
          <w:szCs w:val="23"/>
        </w:rPr>
        <w:t xml:space="preserve">uz uvjet da se zadovolji opisana razina potreba Naručitelja. </w:t>
      </w:r>
    </w:p>
    <w:p w14:paraId="7E5A71A9" w14:textId="77777777" w:rsidR="003F1976" w:rsidRPr="002E7802" w:rsidRDefault="003F1976" w:rsidP="003F1976">
      <w:p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Kako bi Naručitelj mogao učinkovito obraditi pristigle komentare</w:t>
      </w:r>
      <w:r>
        <w:rPr>
          <w:sz w:val="23"/>
          <w:szCs w:val="23"/>
        </w:rPr>
        <w:t xml:space="preserve">/primjedbe/prijedloge/zahtjeve </w:t>
      </w:r>
      <w:r w:rsidRPr="002E7802">
        <w:rPr>
          <w:sz w:val="23"/>
          <w:szCs w:val="23"/>
        </w:rPr>
        <w:t>molimo zainteresirane gospodarske subjekte da se pridržavaju sljedećih uputa:</w:t>
      </w:r>
    </w:p>
    <w:p w14:paraId="6EC76624" w14:textId="09729F4C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Pr="002E7802">
        <w:rPr>
          <w:sz w:val="23"/>
          <w:szCs w:val="23"/>
        </w:rPr>
        <w:t xml:space="preserve">vi komentari, prijedlozi i primjedbe moraju biti dostavljeni </w:t>
      </w:r>
      <w:r w:rsidRPr="00E26B8A">
        <w:rPr>
          <w:b/>
          <w:bCs/>
          <w:sz w:val="23"/>
          <w:szCs w:val="23"/>
          <w:u w:val="single"/>
        </w:rPr>
        <w:t>isključivo u strojno čitljivom formatu</w:t>
      </w:r>
      <w:r w:rsidRPr="002E7802">
        <w:rPr>
          <w:sz w:val="23"/>
          <w:szCs w:val="23"/>
        </w:rPr>
        <w:t xml:space="preserve"> (s mogućnošću kopiranja teksta ili izravno u tijelu e-mail poruke)</w:t>
      </w:r>
      <w:r>
        <w:rPr>
          <w:sz w:val="23"/>
          <w:szCs w:val="23"/>
        </w:rPr>
        <w:t xml:space="preserve">, odnosno da nisu dostavljeni u obliku </w:t>
      </w:r>
      <w:r w:rsidRPr="002E7802">
        <w:rPr>
          <w:sz w:val="23"/>
          <w:szCs w:val="23"/>
        </w:rPr>
        <w:t>skeniranih dokumenata (tzv. image-only PDF skenovi, fotografije i sl.) iz kojih nije moguće kopirati tekst</w:t>
      </w:r>
    </w:p>
    <w:p w14:paraId="72A66CAF" w14:textId="77777777" w:rsidR="003F1976" w:rsidRPr="002E7802" w:rsidRDefault="003F1976" w:rsidP="003F1976">
      <w:pPr>
        <w:numPr>
          <w:ilvl w:val="0"/>
          <w:numId w:val="1"/>
        </w:numPr>
        <w:jc w:val="both"/>
        <w:rPr>
          <w:sz w:val="23"/>
          <w:szCs w:val="23"/>
        </w:rPr>
      </w:pPr>
      <w:r w:rsidRPr="002E7802">
        <w:rPr>
          <w:sz w:val="23"/>
          <w:szCs w:val="23"/>
        </w:rPr>
        <w:t>primjedbe, zahtjev</w:t>
      </w:r>
      <w:r>
        <w:rPr>
          <w:sz w:val="23"/>
          <w:szCs w:val="23"/>
        </w:rPr>
        <w:t>i</w:t>
      </w:r>
      <w:r w:rsidRPr="002E7802">
        <w:rPr>
          <w:sz w:val="23"/>
          <w:szCs w:val="23"/>
        </w:rPr>
        <w:t xml:space="preserve"> za izmjenama i komentar</w:t>
      </w:r>
      <w:r>
        <w:rPr>
          <w:sz w:val="23"/>
          <w:szCs w:val="23"/>
        </w:rPr>
        <w:t>i se ne dostavljaju</w:t>
      </w:r>
      <w:r w:rsidRPr="002E7802">
        <w:rPr>
          <w:sz w:val="23"/>
          <w:szCs w:val="23"/>
        </w:rPr>
        <w:t xml:space="preserve"> kroz objavljeni obrazac Troškovnika. Troškovnik (tehničke specifikacije) služi </w:t>
      </w:r>
      <w:r w:rsidRPr="00E26B8A">
        <w:rPr>
          <w:b/>
          <w:bCs/>
          <w:sz w:val="23"/>
          <w:szCs w:val="23"/>
          <w:u w:val="single"/>
        </w:rPr>
        <w:t>isključivo za informativni iskaz cijena</w:t>
      </w:r>
      <w:r w:rsidRPr="002E7802">
        <w:rPr>
          <w:sz w:val="23"/>
          <w:szCs w:val="23"/>
        </w:rPr>
        <w:t xml:space="preserve">, dok se sve </w:t>
      </w:r>
      <w:r w:rsidRPr="00E26B8A">
        <w:rPr>
          <w:sz w:val="23"/>
          <w:szCs w:val="23"/>
          <w:u w:val="single"/>
        </w:rPr>
        <w:t>tekstualne primjedbe</w:t>
      </w:r>
      <w:r w:rsidRPr="002E7802">
        <w:rPr>
          <w:sz w:val="23"/>
          <w:szCs w:val="23"/>
        </w:rPr>
        <w:t xml:space="preserve"> na tehničke specifikacije dostavljaju kao </w:t>
      </w:r>
      <w:r w:rsidRPr="00E26B8A">
        <w:rPr>
          <w:sz w:val="23"/>
          <w:szCs w:val="23"/>
          <w:u w:val="single"/>
        </w:rPr>
        <w:t>zaseban dokument</w:t>
      </w:r>
      <w:r w:rsidRPr="002E7802">
        <w:rPr>
          <w:sz w:val="23"/>
          <w:szCs w:val="23"/>
        </w:rPr>
        <w:t xml:space="preserve"> ili </w:t>
      </w:r>
      <w:r w:rsidRPr="00E26B8A">
        <w:rPr>
          <w:sz w:val="23"/>
          <w:szCs w:val="23"/>
          <w:u w:val="single"/>
        </w:rPr>
        <w:t>tekst</w:t>
      </w:r>
      <w:r w:rsidRPr="002E7802">
        <w:rPr>
          <w:sz w:val="23"/>
          <w:szCs w:val="23"/>
        </w:rPr>
        <w:t xml:space="preserve"> na ranije opisani način.</w:t>
      </w:r>
    </w:p>
    <w:p w14:paraId="2F2C8BBB" w14:textId="77777777" w:rsidR="003F1976" w:rsidRDefault="003F1976" w:rsidP="001C084A">
      <w:pPr>
        <w:jc w:val="both"/>
        <w:rPr>
          <w:sz w:val="23"/>
          <w:szCs w:val="23"/>
        </w:rPr>
      </w:pPr>
    </w:p>
    <w:p w14:paraId="27ADB208" w14:textId="77777777" w:rsidR="003F1976" w:rsidRDefault="003F1976" w:rsidP="001C084A">
      <w:pPr>
        <w:jc w:val="both"/>
        <w:rPr>
          <w:sz w:val="23"/>
          <w:szCs w:val="23"/>
        </w:rPr>
      </w:pPr>
    </w:p>
    <w:p w14:paraId="1DED6CAF" w14:textId="2C753066" w:rsidR="003F1976" w:rsidRDefault="003F1976" w:rsidP="001C084A">
      <w:pPr>
        <w:jc w:val="both"/>
        <w:rPr>
          <w:sz w:val="23"/>
          <w:szCs w:val="23"/>
        </w:rPr>
      </w:pPr>
    </w:p>
    <w:p w14:paraId="26CE9093" w14:textId="5D8D10DF" w:rsidR="00CA5080" w:rsidRDefault="00CA5080" w:rsidP="001C084A">
      <w:pPr>
        <w:jc w:val="both"/>
        <w:rPr>
          <w:sz w:val="23"/>
          <w:szCs w:val="23"/>
        </w:rPr>
      </w:pPr>
    </w:p>
    <w:p w14:paraId="07CD2111" w14:textId="637A4BC9" w:rsidR="00CA5080" w:rsidRDefault="00CA5080" w:rsidP="001C084A">
      <w:pPr>
        <w:jc w:val="both"/>
        <w:rPr>
          <w:sz w:val="23"/>
          <w:szCs w:val="23"/>
        </w:rPr>
      </w:pPr>
    </w:p>
    <w:p w14:paraId="65BA4A37" w14:textId="36BE04E9" w:rsidR="00CA5080" w:rsidRDefault="00CA5080" w:rsidP="001C084A">
      <w:pPr>
        <w:jc w:val="both"/>
        <w:rPr>
          <w:sz w:val="23"/>
          <w:szCs w:val="23"/>
        </w:rPr>
      </w:pPr>
    </w:p>
    <w:p w14:paraId="32CF2BD2" w14:textId="50D0F493" w:rsidR="00CA5080" w:rsidRDefault="00CA5080" w:rsidP="001C084A">
      <w:pPr>
        <w:jc w:val="both"/>
        <w:rPr>
          <w:sz w:val="23"/>
          <w:szCs w:val="23"/>
        </w:rPr>
      </w:pPr>
    </w:p>
    <w:p w14:paraId="7B438AB5" w14:textId="77777777" w:rsidR="00CA5080" w:rsidRDefault="00CA5080" w:rsidP="001C084A">
      <w:pPr>
        <w:jc w:val="both"/>
        <w:rPr>
          <w:sz w:val="23"/>
          <w:szCs w:val="23"/>
        </w:rPr>
      </w:pPr>
      <w:bookmarkStart w:id="0" w:name="_GoBack"/>
      <w:bookmarkEnd w:id="0"/>
    </w:p>
    <w:p w14:paraId="0477EA4E" w14:textId="571BD5AE" w:rsidR="00833405" w:rsidRDefault="00833405" w:rsidP="001C084A">
      <w:pPr>
        <w:jc w:val="both"/>
        <w:rPr>
          <w:b/>
          <w:bCs/>
          <w:sz w:val="23"/>
          <w:szCs w:val="23"/>
        </w:rPr>
      </w:pPr>
      <w:r w:rsidRPr="001C084A">
        <w:rPr>
          <w:sz w:val="23"/>
          <w:szCs w:val="23"/>
        </w:rPr>
        <w:t xml:space="preserve">Svoje primjedbe, prijedloge i upite zainteresirani gospodarski subjekti trebaju dostaviti na adresu elektroničke pošte </w:t>
      </w:r>
      <w:hyperlink r:id="rId7" w:history="1">
        <w:r w:rsidR="001C084A" w:rsidRPr="001C084A">
          <w:rPr>
            <w:rStyle w:val="Hyperlink"/>
            <w:sz w:val="23"/>
            <w:szCs w:val="23"/>
          </w:rPr>
          <w:t>javna.nabava@kb-merkur.hr</w:t>
        </w:r>
      </w:hyperlink>
      <w:r w:rsidR="001C084A" w:rsidRPr="001C084A">
        <w:rPr>
          <w:sz w:val="23"/>
          <w:szCs w:val="23"/>
        </w:rPr>
        <w:t xml:space="preserve"> </w:t>
      </w:r>
      <w:r w:rsidR="00CA5080">
        <w:rPr>
          <w:sz w:val="23"/>
          <w:szCs w:val="23"/>
        </w:rPr>
        <w:t xml:space="preserve"> zaključno do dana</w:t>
      </w:r>
      <w:r w:rsidRPr="001C084A">
        <w:rPr>
          <w:sz w:val="23"/>
          <w:szCs w:val="23"/>
        </w:rPr>
        <w:t xml:space="preserve"> </w:t>
      </w:r>
      <w:r w:rsidR="00CA5080">
        <w:rPr>
          <w:b/>
          <w:bCs/>
          <w:sz w:val="23"/>
          <w:szCs w:val="23"/>
        </w:rPr>
        <w:t>18.06</w:t>
      </w:r>
      <w:r w:rsidRPr="001C084A">
        <w:rPr>
          <w:b/>
          <w:bCs/>
          <w:sz w:val="23"/>
          <w:szCs w:val="23"/>
        </w:rPr>
        <w:t>.202</w:t>
      </w:r>
      <w:r w:rsidR="00E7284F">
        <w:rPr>
          <w:b/>
          <w:bCs/>
          <w:sz w:val="23"/>
          <w:szCs w:val="23"/>
        </w:rPr>
        <w:t>6</w:t>
      </w:r>
      <w:r w:rsidRPr="001C084A">
        <w:rPr>
          <w:b/>
          <w:bCs/>
          <w:sz w:val="23"/>
          <w:szCs w:val="23"/>
        </w:rPr>
        <w:t>. godine.</w:t>
      </w:r>
    </w:p>
    <w:p w14:paraId="2017C1D6" w14:textId="77777777" w:rsidR="00D17BBB" w:rsidRPr="00D17BBB" w:rsidRDefault="00D17BBB" w:rsidP="00D17BBB">
      <w:pPr>
        <w:jc w:val="both"/>
        <w:rPr>
          <w:sz w:val="23"/>
          <w:szCs w:val="23"/>
        </w:rPr>
      </w:pPr>
      <w:r w:rsidRPr="00D17BBB">
        <w:rPr>
          <w:sz w:val="23"/>
          <w:szCs w:val="23"/>
        </w:rPr>
        <w:t>Svi zaprimljeni pisani prijedlozi dostavit će se Stručnom povjerenstvu na razmatranje koje će o zatraženom donijeti konačnu odluku te izraditi konačnu verziju tehničkih specifikacija.</w:t>
      </w:r>
    </w:p>
    <w:p w14:paraId="14DB6FF3" w14:textId="4AE102EE" w:rsidR="00D17BBB" w:rsidRPr="001C084A" w:rsidRDefault="00E55755" w:rsidP="00D17BBB">
      <w:pPr>
        <w:jc w:val="both"/>
        <w:rPr>
          <w:sz w:val="23"/>
          <w:szCs w:val="23"/>
        </w:rPr>
      </w:pPr>
      <w:r>
        <w:rPr>
          <w:sz w:val="23"/>
          <w:szCs w:val="23"/>
        </w:rPr>
        <w:t>Potpuno izvješće</w:t>
      </w:r>
      <w:r w:rsidR="00D17BBB" w:rsidRPr="00D17BBB">
        <w:rPr>
          <w:sz w:val="23"/>
          <w:szCs w:val="23"/>
        </w:rPr>
        <w:t xml:space="preserve"> o proveden</w:t>
      </w:r>
      <w:r w:rsidR="00E25014">
        <w:rPr>
          <w:sz w:val="23"/>
          <w:szCs w:val="23"/>
        </w:rPr>
        <w:t>oj analizi trž</w:t>
      </w:r>
      <w:r w:rsidR="00D17BBB">
        <w:rPr>
          <w:sz w:val="23"/>
          <w:szCs w:val="23"/>
        </w:rPr>
        <w:t>išta i</w:t>
      </w:r>
      <w:r>
        <w:rPr>
          <w:sz w:val="23"/>
          <w:szCs w:val="23"/>
        </w:rPr>
        <w:t xml:space="preserve"> tehničkim konzultacijama</w:t>
      </w:r>
      <w:r w:rsidR="00D17BBB" w:rsidRPr="00D17BBB">
        <w:rPr>
          <w:sz w:val="23"/>
          <w:szCs w:val="23"/>
        </w:rPr>
        <w:t xml:space="preserve"> bit</w:t>
      </w:r>
      <w:r>
        <w:rPr>
          <w:sz w:val="23"/>
          <w:szCs w:val="23"/>
        </w:rPr>
        <w:t xml:space="preserve">i će objavljeno </w:t>
      </w:r>
      <w:r w:rsidR="00D17BBB">
        <w:rPr>
          <w:sz w:val="23"/>
          <w:szCs w:val="23"/>
        </w:rPr>
        <w:t xml:space="preserve">na službenoj stranici Kliničke bolnice Merkur: </w:t>
      </w:r>
      <w:hyperlink r:id="rId8" w:history="1">
        <w:r w:rsidR="00D17BBB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076466F0" w14:textId="77777777" w:rsidR="00833405" w:rsidRPr="001C084A" w:rsidRDefault="00833405" w:rsidP="001C084A">
      <w:pPr>
        <w:jc w:val="both"/>
        <w:rPr>
          <w:sz w:val="23"/>
          <w:szCs w:val="23"/>
        </w:rPr>
      </w:pPr>
      <w:r w:rsidRPr="001C084A">
        <w:rPr>
          <w:sz w:val="23"/>
          <w:szCs w:val="23"/>
        </w:rPr>
        <w:t>U nastavku ove obavijesti nalaze se Naručiteljevi zahtjevi.</w:t>
      </w:r>
    </w:p>
    <w:p w14:paraId="18D05164" w14:textId="77777777" w:rsidR="00833405" w:rsidRPr="001C084A" w:rsidRDefault="00833405" w:rsidP="00833405">
      <w:pPr>
        <w:rPr>
          <w:sz w:val="23"/>
          <w:szCs w:val="23"/>
        </w:rPr>
      </w:pPr>
    </w:p>
    <w:p w14:paraId="31CDCC4C" w14:textId="20DB5172" w:rsidR="00833405" w:rsidRPr="001C084A" w:rsidRDefault="00833405" w:rsidP="00833405">
      <w:pPr>
        <w:ind w:left="6372" w:firstLine="708"/>
        <w:rPr>
          <w:sz w:val="23"/>
          <w:szCs w:val="23"/>
        </w:rPr>
      </w:pPr>
      <w:r w:rsidRPr="001C084A">
        <w:rPr>
          <w:sz w:val="23"/>
          <w:szCs w:val="23"/>
        </w:rPr>
        <w:t>Klinička bolnica Merkur</w:t>
      </w:r>
    </w:p>
    <w:p w14:paraId="5AF4B157" w14:textId="77777777" w:rsidR="001C084A" w:rsidRPr="001C084A" w:rsidRDefault="001C084A" w:rsidP="00833405">
      <w:pPr>
        <w:rPr>
          <w:sz w:val="23"/>
          <w:szCs w:val="23"/>
        </w:rPr>
      </w:pPr>
    </w:p>
    <w:p w14:paraId="6B17762E" w14:textId="77777777" w:rsidR="001C084A" w:rsidRPr="001C084A" w:rsidRDefault="001C084A" w:rsidP="00833405">
      <w:pPr>
        <w:rPr>
          <w:sz w:val="23"/>
          <w:szCs w:val="23"/>
        </w:rPr>
      </w:pPr>
    </w:p>
    <w:p w14:paraId="3F23418C" w14:textId="784430F7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>Dostavljeno:</w:t>
      </w:r>
    </w:p>
    <w:p w14:paraId="067B8CC5" w14:textId="48C7B32A" w:rsidR="00833405" w:rsidRPr="001C084A" w:rsidRDefault="00833405" w:rsidP="00833405">
      <w:pPr>
        <w:rPr>
          <w:sz w:val="23"/>
          <w:szCs w:val="23"/>
        </w:rPr>
      </w:pPr>
      <w:r w:rsidRPr="001C084A">
        <w:rPr>
          <w:sz w:val="23"/>
          <w:szCs w:val="23"/>
        </w:rPr>
        <w:t xml:space="preserve">Web stranica Naručitelja </w:t>
      </w:r>
      <w:hyperlink r:id="rId9" w:history="1">
        <w:r w:rsidR="001C084A" w:rsidRPr="001C084A">
          <w:rPr>
            <w:rStyle w:val="Hyperlink"/>
            <w:sz w:val="23"/>
            <w:szCs w:val="23"/>
          </w:rPr>
          <w:t>https://www.kb-merkur.hr/merkur-nabava/nabava-savjetovanja</w:t>
        </w:r>
      </w:hyperlink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10"/>
      <w:footerReference w:type="default" r:id="rId11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30C07" w14:textId="77777777" w:rsidR="0051526E" w:rsidRDefault="0051526E" w:rsidP="006B5AD8">
      <w:pPr>
        <w:spacing w:after="0" w:line="240" w:lineRule="auto"/>
      </w:pPr>
      <w:r>
        <w:separator/>
      </w:r>
    </w:p>
  </w:endnote>
  <w:endnote w:type="continuationSeparator" w:id="0">
    <w:p w14:paraId="3CEC6C9F" w14:textId="77777777" w:rsidR="0051526E" w:rsidRDefault="0051526E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Arial"/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6CFCA" w14:textId="77777777" w:rsidR="0051526E" w:rsidRDefault="0051526E" w:rsidP="006B5AD8">
      <w:pPr>
        <w:spacing w:after="0" w:line="240" w:lineRule="auto"/>
      </w:pPr>
      <w:r>
        <w:separator/>
      </w:r>
    </w:p>
  </w:footnote>
  <w:footnote w:type="continuationSeparator" w:id="0">
    <w:p w14:paraId="701A2F93" w14:textId="77777777" w:rsidR="0051526E" w:rsidRDefault="0051526E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73BA2"/>
    <w:rsid w:val="000944B5"/>
    <w:rsid w:val="001B1A84"/>
    <w:rsid w:val="001C084A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A7AA8"/>
    <w:rsid w:val="003F1976"/>
    <w:rsid w:val="004223DA"/>
    <w:rsid w:val="004E73D1"/>
    <w:rsid w:val="0050603E"/>
    <w:rsid w:val="0051526E"/>
    <w:rsid w:val="00556EB7"/>
    <w:rsid w:val="00557799"/>
    <w:rsid w:val="00596A62"/>
    <w:rsid w:val="005A1BAD"/>
    <w:rsid w:val="005D2CF9"/>
    <w:rsid w:val="00614593"/>
    <w:rsid w:val="006535C0"/>
    <w:rsid w:val="006578EE"/>
    <w:rsid w:val="006B5AD8"/>
    <w:rsid w:val="006D55F3"/>
    <w:rsid w:val="007735AA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A1929"/>
    <w:rsid w:val="008F4FF9"/>
    <w:rsid w:val="00931E28"/>
    <w:rsid w:val="00943DB6"/>
    <w:rsid w:val="00960F8A"/>
    <w:rsid w:val="00A27B68"/>
    <w:rsid w:val="00A37161"/>
    <w:rsid w:val="00B01907"/>
    <w:rsid w:val="00B50954"/>
    <w:rsid w:val="00B976A9"/>
    <w:rsid w:val="00BB6C80"/>
    <w:rsid w:val="00BD2391"/>
    <w:rsid w:val="00BE2775"/>
    <w:rsid w:val="00C1301D"/>
    <w:rsid w:val="00C45669"/>
    <w:rsid w:val="00C96954"/>
    <w:rsid w:val="00CA5080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b-merkur.hr/merkur-nabava/nabava-savjetovan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vna.nabava@kb-merkur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b-merkur.hr/merkur-nabava/nabava-savjetovanj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 Derjanović</cp:lastModifiedBy>
  <cp:revision>33</cp:revision>
  <cp:lastPrinted>2026-05-26T08:34:00Z</cp:lastPrinted>
  <dcterms:created xsi:type="dcterms:W3CDTF">2024-10-09T12:56:00Z</dcterms:created>
  <dcterms:modified xsi:type="dcterms:W3CDTF">2026-06-12T06:27:00Z</dcterms:modified>
</cp:coreProperties>
</file>